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16" w:rsidRPr="00246416" w:rsidRDefault="00246416" w:rsidP="00246416">
      <w:r w:rsidRPr="00246416">
        <w:rPr>
          <w:b/>
          <w:bCs/>
        </w:rPr>
        <w:t>Disinfecting and Social Distancing Are Important</w:t>
      </w:r>
    </w:p>
    <w:p w:rsidR="00246416" w:rsidRPr="00246416" w:rsidRDefault="00246416" w:rsidP="00246416">
      <w:r w:rsidRPr="00246416">
        <w:t>1. Please allow for 6 feet of distance from others if possible</w:t>
      </w:r>
    </w:p>
    <w:p w:rsidR="00246416" w:rsidRPr="00246416" w:rsidRDefault="00246416" w:rsidP="00246416">
      <w:r w:rsidRPr="00246416">
        <w:t>2. If the store is crowded, please consider taking your family to your car while you're waiting for your cycle to finish.</w:t>
      </w:r>
    </w:p>
    <w:p w:rsidR="00246416" w:rsidRPr="00246416" w:rsidRDefault="00246416" w:rsidP="00246416">
      <w:r w:rsidRPr="00246416">
        <w:t>3. Please allow anyone using a machine near you to finish loading or unloading before you load or unload your machine</w:t>
      </w:r>
    </w:p>
    <w:p w:rsidR="00246416" w:rsidRPr="00246416" w:rsidRDefault="00246416" w:rsidP="00246416">
      <w:r w:rsidRPr="00246416">
        <w:t>4. We're keeping surfaces and carts as clean as possible, but if you would like additional cleaning for your area, please see the attendant.</w:t>
      </w:r>
    </w:p>
    <w:p w:rsidR="001261AB" w:rsidRDefault="001261AB">
      <w:bookmarkStart w:id="0" w:name="_GoBack"/>
      <w:bookmarkEnd w:id="0"/>
    </w:p>
    <w:sectPr w:rsidR="00126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16"/>
    <w:rsid w:val="001261AB"/>
    <w:rsid w:val="0024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C28CD-D75A-49B4-8C31-B1E1FDB3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Wallace</dc:creator>
  <cp:keywords/>
  <dc:description/>
  <cp:lastModifiedBy>Brian Wallace</cp:lastModifiedBy>
  <cp:revision>1</cp:revision>
  <dcterms:created xsi:type="dcterms:W3CDTF">2020-03-19T14:39:00Z</dcterms:created>
  <dcterms:modified xsi:type="dcterms:W3CDTF">2020-03-19T14:40:00Z</dcterms:modified>
</cp:coreProperties>
</file>